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D5BEC" w14:textId="5FC52182" w:rsidR="00583278" w:rsidRPr="003B0952" w:rsidRDefault="00583278" w:rsidP="00716606">
      <w:pPr>
        <w:tabs>
          <w:tab w:val="left" w:pos="1335"/>
        </w:tabs>
        <w:rPr>
          <w:rFonts w:ascii="Verdana" w:hAnsi="Verdana" w:cs="Arial"/>
          <w:b/>
          <w:bCs/>
          <w:color w:val="000000"/>
          <w:sz w:val="20"/>
          <w:szCs w:val="20"/>
        </w:rPr>
      </w:pPr>
      <w:r w:rsidRPr="003B0952">
        <w:rPr>
          <w:rFonts w:ascii="Verdana" w:hAnsi="Verdana" w:cs="Arial"/>
          <w:b/>
          <w:bCs/>
          <w:color w:val="000000"/>
          <w:sz w:val="20"/>
          <w:szCs w:val="20"/>
        </w:rPr>
        <w:t xml:space="preserve">OBA Tips voor ouders </w:t>
      </w:r>
    </w:p>
    <w:p w14:paraId="0FF485C5" w14:textId="77777777" w:rsidR="003B0952" w:rsidRPr="003B0952" w:rsidRDefault="003B0952" w:rsidP="00F75DC1">
      <w:pPr>
        <w:spacing w:before="150" w:after="150" w:line="240" w:lineRule="auto"/>
        <w:rPr>
          <w:rFonts w:ascii="Verdana" w:eastAsia="Times New Roman" w:hAnsi="Verdana" w:cs="Arial"/>
          <w:b/>
          <w:color w:val="000000"/>
          <w:sz w:val="20"/>
          <w:szCs w:val="20"/>
          <w:lang w:eastAsia="nl-NL"/>
        </w:rPr>
      </w:pPr>
      <w:r w:rsidRPr="003B0952">
        <w:rPr>
          <w:rFonts w:ascii="Verdana" w:eastAsia="Times New Roman" w:hAnsi="Verdana" w:cs="Arial"/>
          <w:b/>
          <w:color w:val="000000"/>
          <w:sz w:val="20"/>
          <w:szCs w:val="20"/>
          <w:lang w:eastAsia="nl-NL"/>
        </w:rPr>
        <w:t>Mediawijs</w:t>
      </w:r>
    </w:p>
    <w:p w14:paraId="3DD6B324" w14:textId="15DB0B6F" w:rsidR="00F75DC1" w:rsidRPr="003B0952" w:rsidRDefault="00262C90" w:rsidP="00F75DC1">
      <w:pPr>
        <w:spacing w:before="150" w:after="150" w:line="240" w:lineRule="auto"/>
        <w:rPr>
          <w:rFonts w:ascii="Verdana" w:eastAsia="Times New Roman" w:hAnsi="Verdana" w:cs="Arial"/>
          <w:color w:val="000000"/>
          <w:sz w:val="20"/>
          <w:szCs w:val="20"/>
          <w:lang w:eastAsia="nl-NL"/>
        </w:rPr>
      </w:pPr>
      <w:r>
        <w:rPr>
          <w:rFonts w:ascii="Verdana" w:eastAsia="Times New Roman" w:hAnsi="Verdana" w:cs="Arial"/>
          <w:color w:val="000000"/>
          <w:sz w:val="20"/>
          <w:szCs w:val="20"/>
          <w:lang w:eastAsia="nl-NL"/>
        </w:rPr>
        <w:t>Van 8 t</w:t>
      </w:r>
      <w:r w:rsidR="00F75DC1" w:rsidRPr="003B0952">
        <w:rPr>
          <w:rFonts w:ascii="Verdana" w:eastAsia="Times New Roman" w:hAnsi="Verdana" w:cs="Arial"/>
          <w:color w:val="000000"/>
          <w:sz w:val="20"/>
          <w:szCs w:val="20"/>
          <w:lang w:eastAsia="nl-NL"/>
        </w:rPr>
        <w:t xml:space="preserve">ot </w:t>
      </w:r>
      <w:r>
        <w:rPr>
          <w:rFonts w:ascii="Verdana" w:eastAsia="Times New Roman" w:hAnsi="Verdana" w:cs="Arial"/>
          <w:color w:val="000000"/>
          <w:sz w:val="20"/>
          <w:szCs w:val="20"/>
          <w:lang w:eastAsia="nl-NL"/>
        </w:rPr>
        <w:t>15</w:t>
      </w:r>
      <w:r w:rsidR="00F75DC1" w:rsidRPr="003B0952">
        <w:rPr>
          <w:rFonts w:ascii="Verdana" w:eastAsia="Times New Roman" w:hAnsi="Verdana" w:cs="Arial"/>
          <w:color w:val="000000"/>
          <w:sz w:val="20"/>
          <w:szCs w:val="20"/>
          <w:lang w:eastAsia="nl-NL"/>
        </w:rPr>
        <w:t xml:space="preserve"> november </w:t>
      </w:r>
      <w:r w:rsidR="00DC6CBD">
        <w:rPr>
          <w:rFonts w:ascii="Verdana" w:eastAsia="Times New Roman" w:hAnsi="Verdana" w:cs="Arial"/>
          <w:color w:val="000000"/>
          <w:sz w:val="20"/>
          <w:szCs w:val="20"/>
          <w:lang w:eastAsia="nl-NL"/>
        </w:rPr>
        <w:t xml:space="preserve">2019 </w:t>
      </w:r>
      <w:r w:rsidR="00F75DC1" w:rsidRPr="003B0952">
        <w:rPr>
          <w:rFonts w:ascii="Verdana" w:eastAsia="Times New Roman" w:hAnsi="Verdana" w:cs="Arial"/>
          <w:color w:val="000000"/>
          <w:sz w:val="20"/>
          <w:szCs w:val="20"/>
          <w:lang w:eastAsia="nl-NL"/>
        </w:rPr>
        <w:t>‘De Week van de Mediawijsheid</w:t>
      </w:r>
      <w:r w:rsidR="00DC6CBD">
        <w:rPr>
          <w:rFonts w:ascii="Verdana" w:eastAsia="Times New Roman" w:hAnsi="Verdana" w:cs="Arial"/>
          <w:color w:val="000000"/>
          <w:sz w:val="20"/>
          <w:szCs w:val="20"/>
          <w:lang w:eastAsia="nl-NL"/>
        </w:rPr>
        <w:t>’</w:t>
      </w:r>
      <w:r w:rsidR="00F75DC1" w:rsidRPr="003B0952">
        <w:rPr>
          <w:rFonts w:ascii="Verdana" w:eastAsia="Times New Roman" w:hAnsi="Verdana" w:cs="Arial"/>
          <w:color w:val="000000"/>
          <w:sz w:val="20"/>
          <w:szCs w:val="20"/>
          <w:lang w:eastAsia="nl-NL"/>
        </w:rPr>
        <w:t xml:space="preserve"> met als motto </w:t>
      </w:r>
      <w:r>
        <w:rPr>
          <w:rFonts w:ascii="Verdana" w:eastAsia="Times New Roman" w:hAnsi="Verdana" w:cs="Arial"/>
          <w:i/>
          <w:color w:val="000000"/>
          <w:sz w:val="20"/>
          <w:szCs w:val="20"/>
          <w:lang w:eastAsia="nl-NL"/>
        </w:rPr>
        <w:t>Aan of uit?</w:t>
      </w:r>
    </w:p>
    <w:p w14:paraId="24C26B04" w14:textId="1233DA36" w:rsidR="00262C90" w:rsidRPr="00262C90" w:rsidRDefault="00262C90" w:rsidP="00262C90">
      <w:pPr>
        <w:tabs>
          <w:tab w:val="left" w:pos="1335"/>
        </w:tabs>
        <w:rPr>
          <w:rFonts w:ascii="Verdana" w:eastAsia="Times New Roman" w:hAnsi="Verdana" w:cs="Arial"/>
          <w:color w:val="000000"/>
          <w:sz w:val="20"/>
          <w:szCs w:val="20"/>
          <w:lang w:eastAsia="nl-NL"/>
        </w:rPr>
      </w:pPr>
      <w:r w:rsidRPr="00262C90">
        <w:rPr>
          <w:rFonts w:ascii="Verdana" w:eastAsia="Times New Roman" w:hAnsi="Verdana" w:cs="Arial"/>
          <w:color w:val="000000"/>
          <w:sz w:val="20"/>
          <w:szCs w:val="20"/>
          <w:lang w:eastAsia="nl-NL"/>
        </w:rPr>
        <w:t xml:space="preserve">In een wereld vol media moeten we constant keuzes maken. </w:t>
      </w:r>
      <w:r w:rsidR="0091043E">
        <w:rPr>
          <w:rFonts w:ascii="Verdana" w:eastAsia="Times New Roman" w:hAnsi="Verdana" w:cs="Arial"/>
          <w:color w:val="000000"/>
          <w:sz w:val="20"/>
          <w:szCs w:val="20"/>
          <w:lang w:eastAsia="nl-NL"/>
        </w:rPr>
        <w:br/>
      </w:r>
      <w:r w:rsidRPr="00262C90">
        <w:rPr>
          <w:rFonts w:ascii="Verdana" w:eastAsia="Times New Roman" w:hAnsi="Verdana" w:cs="Arial"/>
          <w:color w:val="000000"/>
          <w:sz w:val="20"/>
          <w:szCs w:val="20"/>
          <w:lang w:eastAsia="nl-NL"/>
        </w:rPr>
        <w:t xml:space="preserve">Nog even je appjes checken of ga je vroeg slapen? </w:t>
      </w:r>
      <w:r w:rsidR="0091043E">
        <w:rPr>
          <w:rFonts w:ascii="Verdana" w:eastAsia="Times New Roman" w:hAnsi="Verdana" w:cs="Arial"/>
          <w:color w:val="000000"/>
          <w:sz w:val="20"/>
          <w:szCs w:val="20"/>
          <w:lang w:eastAsia="nl-NL"/>
        </w:rPr>
        <w:br/>
      </w:r>
      <w:r w:rsidRPr="00262C90">
        <w:rPr>
          <w:rFonts w:ascii="Verdana" w:eastAsia="Times New Roman" w:hAnsi="Verdana" w:cs="Arial"/>
          <w:color w:val="000000"/>
          <w:sz w:val="20"/>
          <w:szCs w:val="20"/>
          <w:lang w:eastAsia="nl-NL"/>
        </w:rPr>
        <w:t xml:space="preserve">Laat je je kind alleen op de tablet of lees je samen een boekje? </w:t>
      </w:r>
      <w:r w:rsidR="0091043E">
        <w:rPr>
          <w:rFonts w:ascii="Verdana" w:eastAsia="Times New Roman" w:hAnsi="Verdana" w:cs="Arial"/>
          <w:color w:val="000000"/>
          <w:sz w:val="20"/>
          <w:szCs w:val="20"/>
          <w:lang w:eastAsia="nl-NL"/>
        </w:rPr>
        <w:br/>
      </w:r>
      <w:r w:rsidRPr="00262C90">
        <w:rPr>
          <w:rFonts w:ascii="Verdana" w:eastAsia="Times New Roman" w:hAnsi="Verdana" w:cs="Arial"/>
          <w:color w:val="000000"/>
          <w:sz w:val="20"/>
          <w:szCs w:val="20"/>
          <w:lang w:eastAsia="nl-NL"/>
        </w:rPr>
        <w:t xml:space="preserve">Regel je zelf je online bankzaken of laat je dat doen door een ander? </w:t>
      </w:r>
      <w:r w:rsidR="0091043E">
        <w:rPr>
          <w:rFonts w:ascii="Verdana" w:eastAsia="Times New Roman" w:hAnsi="Verdana" w:cs="Arial"/>
          <w:color w:val="000000"/>
          <w:sz w:val="20"/>
          <w:szCs w:val="20"/>
          <w:lang w:eastAsia="nl-NL"/>
        </w:rPr>
        <w:br/>
      </w:r>
      <w:r>
        <w:rPr>
          <w:rFonts w:ascii="Verdana" w:eastAsia="Times New Roman" w:hAnsi="Verdana" w:cs="Arial"/>
          <w:color w:val="000000"/>
          <w:sz w:val="20"/>
          <w:szCs w:val="20"/>
          <w:lang w:eastAsia="nl-NL"/>
        </w:rPr>
        <w:t>L</w:t>
      </w:r>
      <w:r w:rsidRPr="00262C90">
        <w:rPr>
          <w:rFonts w:ascii="Verdana" w:eastAsia="Times New Roman" w:hAnsi="Verdana" w:cs="Arial"/>
          <w:color w:val="000000"/>
          <w:sz w:val="20"/>
          <w:szCs w:val="20"/>
          <w:lang w:eastAsia="nl-NL"/>
        </w:rPr>
        <w:t>aten we van elkaar leren en elkaar helpen. Om slim ‘aan’ te staan en mee te blijven doen met de wereld om je heen. Én om soms te kiezen voor de uitknop, omdat ook je offline leven aandacht vraagt.</w:t>
      </w:r>
    </w:p>
    <w:p w14:paraId="2C7CC3B3" w14:textId="7F9AC859" w:rsidR="003B0952" w:rsidRDefault="00F75DC1" w:rsidP="00716606">
      <w:pPr>
        <w:tabs>
          <w:tab w:val="left" w:pos="1335"/>
        </w:tabs>
        <w:rPr>
          <w:rFonts w:ascii="Verdana" w:eastAsia="Times New Roman" w:hAnsi="Verdana" w:cs="Arial"/>
          <w:color w:val="000000"/>
          <w:sz w:val="20"/>
          <w:szCs w:val="20"/>
          <w:lang w:eastAsia="nl-NL"/>
        </w:rPr>
      </w:pPr>
      <w:r w:rsidRPr="003B0952">
        <w:rPr>
          <w:rFonts w:ascii="Verdana" w:eastAsia="Times New Roman" w:hAnsi="Verdana" w:cs="Arial"/>
          <w:color w:val="000000"/>
          <w:sz w:val="20"/>
          <w:szCs w:val="20"/>
          <w:lang w:eastAsia="nl-NL"/>
        </w:rPr>
        <w:t>Ook bij de OBA vinden we he</w:t>
      </w:r>
      <w:r w:rsidR="003B0952" w:rsidRPr="003B0952">
        <w:rPr>
          <w:rFonts w:ascii="Verdana" w:eastAsia="Times New Roman" w:hAnsi="Verdana" w:cs="Arial"/>
          <w:color w:val="000000"/>
          <w:sz w:val="20"/>
          <w:szCs w:val="20"/>
          <w:lang w:eastAsia="nl-NL"/>
        </w:rPr>
        <w:t>t belangrijk om kinderen</w:t>
      </w:r>
      <w:r w:rsidRPr="003B0952">
        <w:rPr>
          <w:rFonts w:ascii="Verdana" w:eastAsia="Times New Roman" w:hAnsi="Verdana" w:cs="Arial"/>
          <w:color w:val="000000"/>
          <w:sz w:val="20"/>
          <w:szCs w:val="20"/>
          <w:lang w:eastAsia="nl-NL"/>
        </w:rPr>
        <w:t xml:space="preserve"> te helpen</w:t>
      </w:r>
      <w:r w:rsidR="007B5500">
        <w:rPr>
          <w:rFonts w:ascii="Verdana" w:eastAsia="Times New Roman" w:hAnsi="Verdana" w:cs="Arial"/>
          <w:color w:val="000000"/>
          <w:sz w:val="20"/>
          <w:szCs w:val="20"/>
          <w:lang w:eastAsia="nl-NL"/>
        </w:rPr>
        <w:t xml:space="preserve"> mediawijzer te worden</w:t>
      </w:r>
      <w:r w:rsidRPr="003B0952">
        <w:rPr>
          <w:rFonts w:ascii="Verdana" w:eastAsia="Times New Roman" w:hAnsi="Verdana" w:cs="Arial"/>
          <w:color w:val="000000"/>
          <w:sz w:val="20"/>
          <w:szCs w:val="20"/>
          <w:lang w:eastAsia="nl-NL"/>
        </w:rPr>
        <w:t xml:space="preserve">. Kijk eens op </w:t>
      </w:r>
      <w:hyperlink r:id="rId6" w:history="1">
        <w:r w:rsidRPr="003B0952">
          <w:rPr>
            <w:rStyle w:val="Hyperlink"/>
            <w:rFonts w:ascii="Verdana" w:eastAsia="Times New Roman" w:hAnsi="Verdana" w:cs="Arial"/>
            <w:sz w:val="20"/>
            <w:szCs w:val="20"/>
            <w:lang w:eastAsia="nl-NL"/>
          </w:rPr>
          <w:t>onze pagina</w:t>
        </w:r>
      </w:hyperlink>
      <w:r w:rsidRPr="003B0952">
        <w:rPr>
          <w:rFonts w:ascii="Verdana" w:eastAsia="Times New Roman" w:hAnsi="Verdana" w:cs="Arial"/>
          <w:color w:val="000000"/>
          <w:sz w:val="20"/>
          <w:szCs w:val="20"/>
          <w:lang w:eastAsia="nl-NL"/>
        </w:rPr>
        <w:t xml:space="preserve"> over mediawijsheid. Hier staan tips</w:t>
      </w:r>
      <w:r w:rsidR="007B5500">
        <w:rPr>
          <w:rFonts w:ascii="Verdana" w:eastAsia="Times New Roman" w:hAnsi="Verdana" w:cs="Arial"/>
          <w:color w:val="000000"/>
          <w:sz w:val="20"/>
          <w:szCs w:val="20"/>
          <w:lang w:eastAsia="nl-NL"/>
        </w:rPr>
        <w:t>, zoals de handige Media</w:t>
      </w:r>
      <w:r w:rsidR="00E962F8">
        <w:rPr>
          <w:rFonts w:ascii="Verdana" w:eastAsia="Times New Roman" w:hAnsi="Verdana" w:cs="Arial"/>
          <w:color w:val="000000"/>
          <w:sz w:val="20"/>
          <w:szCs w:val="20"/>
          <w:lang w:eastAsia="nl-NL"/>
        </w:rPr>
        <w:t>D</w:t>
      </w:r>
      <w:r w:rsidR="00B32C48">
        <w:rPr>
          <w:rFonts w:ascii="Verdana" w:eastAsia="Times New Roman" w:hAnsi="Verdana" w:cs="Arial"/>
          <w:color w:val="000000"/>
          <w:sz w:val="20"/>
          <w:szCs w:val="20"/>
          <w:lang w:eastAsia="nl-NL"/>
        </w:rPr>
        <w:t>i</w:t>
      </w:r>
      <w:r w:rsidR="007B5500">
        <w:rPr>
          <w:rFonts w:ascii="Verdana" w:eastAsia="Times New Roman" w:hAnsi="Verdana" w:cs="Arial"/>
          <w:color w:val="000000"/>
          <w:sz w:val="20"/>
          <w:szCs w:val="20"/>
          <w:lang w:eastAsia="nl-NL"/>
        </w:rPr>
        <w:t>amant o</w:t>
      </w:r>
      <w:r w:rsidR="00262C90">
        <w:rPr>
          <w:rFonts w:ascii="Verdana" w:eastAsia="Times New Roman" w:hAnsi="Verdana" w:cs="Arial"/>
          <w:color w:val="000000"/>
          <w:sz w:val="20"/>
          <w:szCs w:val="20"/>
          <w:lang w:eastAsia="nl-NL"/>
        </w:rPr>
        <w:t>ver het gebruik van digitale me</w:t>
      </w:r>
      <w:r w:rsidR="007B5500">
        <w:rPr>
          <w:rFonts w:ascii="Verdana" w:eastAsia="Times New Roman" w:hAnsi="Verdana" w:cs="Arial"/>
          <w:color w:val="000000"/>
          <w:sz w:val="20"/>
          <w:szCs w:val="20"/>
          <w:lang w:eastAsia="nl-NL"/>
        </w:rPr>
        <w:t>d</w:t>
      </w:r>
      <w:r w:rsidR="00262C90">
        <w:rPr>
          <w:rFonts w:ascii="Verdana" w:eastAsia="Times New Roman" w:hAnsi="Verdana" w:cs="Arial"/>
          <w:color w:val="000000"/>
          <w:sz w:val="20"/>
          <w:szCs w:val="20"/>
          <w:lang w:eastAsia="nl-NL"/>
        </w:rPr>
        <w:t>i</w:t>
      </w:r>
      <w:r w:rsidR="007B5500">
        <w:rPr>
          <w:rFonts w:ascii="Verdana" w:eastAsia="Times New Roman" w:hAnsi="Verdana" w:cs="Arial"/>
          <w:color w:val="000000"/>
          <w:sz w:val="20"/>
          <w:szCs w:val="20"/>
          <w:lang w:eastAsia="nl-NL"/>
        </w:rPr>
        <w:t>a. Ook vind je er alle OBA-</w:t>
      </w:r>
      <w:r w:rsidRPr="003B0952">
        <w:rPr>
          <w:rFonts w:ascii="Verdana" w:eastAsia="Times New Roman" w:hAnsi="Verdana" w:cs="Arial"/>
          <w:color w:val="000000"/>
          <w:sz w:val="20"/>
          <w:szCs w:val="20"/>
          <w:lang w:eastAsia="nl-NL"/>
        </w:rPr>
        <w:t xml:space="preserve">activiteiten </w:t>
      </w:r>
      <w:r w:rsidR="007B5500">
        <w:rPr>
          <w:rFonts w:ascii="Verdana" w:eastAsia="Times New Roman" w:hAnsi="Verdana" w:cs="Arial"/>
          <w:color w:val="000000"/>
          <w:sz w:val="20"/>
          <w:szCs w:val="20"/>
          <w:lang w:eastAsia="nl-NL"/>
        </w:rPr>
        <w:t>rond mediawijsheid</w:t>
      </w:r>
      <w:r w:rsidR="00262C90">
        <w:rPr>
          <w:rFonts w:ascii="Verdana" w:eastAsia="Times New Roman" w:hAnsi="Verdana" w:cs="Arial"/>
          <w:color w:val="000000"/>
          <w:sz w:val="20"/>
          <w:szCs w:val="20"/>
          <w:lang w:eastAsia="nl-NL"/>
        </w:rPr>
        <w:t>.</w:t>
      </w:r>
    </w:p>
    <w:p w14:paraId="328A82FC" w14:textId="77777777" w:rsidR="00262C90" w:rsidRDefault="00262C90" w:rsidP="00716606">
      <w:pPr>
        <w:tabs>
          <w:tab w:val="left" w:pos="1335"/>
        </w:tabs>
        <w:rPr>
          <w:rFonts w:ascii="Verdana" w:eastAsia="Times New Roman" w:hAnsi="Verdana" w:cs="Arial"/>
          <w:color w:val="000000"/>
          <w:sz w:val="20"/>
          <w:szCs w:val="20"/>
          <w:lang w:eastAsia="nl-NL"/>
        </w:rPr>
      </w:pPr>
    </w:p>
    <w:p w14:paraId="6DF14858" w14:textId="663ACEE6" w:rsidR="00262C90" w:rsidRDefault="00262C90" w:rsidP="00716606">
      <w:pPr>
        <w:tabs>
          <w:tab w:val="left" w:pos="1335"/>
        </w:tabs>
        <w:rPr>
          <w:rFonts w:ascii="Verdana" w:hAnsi="Verdana" w:cs="Calibri"/>
          <w:b/>
          <w:bCs/>
          <w:color w:val="000000"/>
          <w:sz w:val="20"/>
          <w:szCs w:val="20"/>
        </w:rPr>
      </w:pPr>
      <w:r>
        <w:rPr>
          <w:rFonts w:ascii="Verdana" w:hAnsi="Verdana" w:cs="Calibri"/>
          <w:b/>
          <w:bCs/>
          <w:color w:val="000000"/>
          <w:sz w:val="20"/>
          <w:szCs w:val="20"/>
        </w:rPr>
        <w:t>Nederland leest in november</w:t>
      </w:r>
    </w:p>
    <w:p w14:paraId="6DA9FC18" w14:textId="5C698EBE" w:rsidR="00545599" w:rsidRPr="0091043E" w:rsidRDefault="005D38DD" w:rsidP="00716606">
      <w:pPr>
        <w:tabs>
          <w:tab w:val="left" w:pos="1335"/>
        </w:tabs>
        <w:rPr>
          <w:rFonts w:ascii="Verdana" w:hAnsi="Verdana" w:cs="Calibri"/>
          <w:bCs/>
          <w:sz w:val="20"/>
          <w:szCs w:val="20"/>
        </w:rPr>
      </w:pPr>
      <w:r>
        <w:rPr>
          <w:rFonts w:ascii="Verdana" w:hAnsi="Verdana" w:cs="Calibri"/>
          <w:bCs/>
          <w:color w:val="000000"/>
          <w:sz w:val="20"/>
          <w:szCs w:val="20"/>
        </w:rPr>
        <w:t xml:space="preserve">In november biedt de OBA </w:t>
      </w:r>
      <w:r w:rsidR="00545599">
        <w:rPr>
          <w:rFonts w:ascii="Verdana" w:hAnsi="Verdana" w:cs="Calibri"/>
          <w:bCs/>
          <w:color w:val="000000"/>
          <w:sz w:val="20"/>
          <w:szCs w:val="20"/>
        </w:rPr>
        <w:t xml:space="preserve">iedereen </w:t>
      </w:r>
      <w:r>
        <w:rPr>
          <w:rFonts w:ascii="Verdana" w:hAnsi="Verdana" w:cs="Calibri"/>
          <w:bCs/>
          <w:color w:val="000000"/>
          <w:sz w:val="20"/>
          <w:szCs w:val="20"/>
        </w:rPr>
        <w:t xml:space="preserve">het gratis boek </w:t>
      </w:r>
      <w:r w:rsidRPr="0091043E">
        <w:rPr>
          <w:rFonts w:ascii="Verdana" w:hAnsi="Verdana" w:cs="Calibri"/>
          <w:bCs/>
          <w:i/>
          <w:color w:val="000000"/>
          <w:sz w:val="20"/>
          <w:szCs w:val="20"/>
        </w:rPr>
        <w:t>Winterbloei</w:t>
      </w:r>
      <w:r>
        <w:rPr>
          <w:rFonts w:ascii="Verdana" w:hAnsi="Verdana" w:cs="Calibri"/>
          <w:bCs/>
          <w:color w:val="000000"/>
          <w:sz w:val="20"/>
          <w:szCs w:val="20"/>
        </w:rPr>
        <w:t xml:space="preserve"> van Jan Wolkers aan. </w:t>
      </w:r>
      <w:r w:rsidR="0091043E">
        <w:rPr>
          <w:rFonts w:ascii="Verdana" w:hAnsi="Verdana" w:cs="Calibri"/>
          <w:bCs/>
          <w:color w:val="000000"/>
          <w:sz w:val="20"/>
          <w:szCs w:val="20"/>
        </w:rPr>
        <w:t>Lid van de OBA en liever wat anders lezen, kijk dan hier voor</w:t>
      </w:r>
      <w:r w:rsidR="0091043E" w:rsidRPr="0091043E">
        <w:rPr>
          <w:rFonts w:ascii="Verdana" w:hAnsi="Verdana" w:cs="Calibri"/>
          <w:bCs/>
          <w:color w:val="FF0000"/>
          <w:sz w:val="20"/>
          <w:szCs w:val="20"/>
        </w:rPr>
        <w:t xml:space="preserve"> </w:t>
      </w:r>
      <w:hyperlink r:id="rId7" w:history="1">
        <w:r w:rsidR="0091043E" w:rsidRPr="0091043E">
          <w:rPr>
            <w:rStyle w:val="Hyperlink"/>
            <w:rFonts w:ascii="Verdana" w:hAnsi="Verdana" w:cs="Calibri"/>
            <w:bCs/>
            <w:sz w:val="20"/>
            <w:szCs w:val="20"/>
          </w:rPr>
          <w:t>leestips</w:t>
        </w:r>
      </w:hyperlink>
      <w:r w:rsidR="0091043E">
        <w:rPr>
          <w:rFonts w:ascii="Verdana" w:hAnsi="Verdana" w:cs="Calibri"/>
          <w:bCs/>
          <w:sz w:val="20"/>
          <w:szCs w:val="20"/>
        </w:rPr>
        <w:t>.</w:t>
      </w:r>
      <w:r w:rsidR="0091043E" w:rsidRPr="0091043E">
        <w:rPr>
          <w:rFonts w:ascii="Verdana" w:hAnsi="Verdana" w:cs="Calibri"/>
          <w:bCs/>
          <w:sz w:val="20"/>
          <w:szCs w:val="20"/>
        </w:rPr>
        <w:t xml:space="preserve"> </w:t>
      </w:r>
      <w:r w:rsidR="0091043E">
        <w:rPr>
          <w:rFonts w:ascii="Verdana" w:hAnsi="Verdana" w:cs="Calibri"/>
          <w:bCs/>
          <w:sz w:val="20"/>
          <w:szCs w:val="20"/>
        </w:rPr>
        <w:br/>
      </w:r>
      <w:r>
        <w:rPr>
          <w:rFonts w:ascii="Verdana" w:hAnsi="Verdana" w:cs="Calibri"/>
          <w:bCs/>
          <w:color w:val="000000"/>
          <w:sz w:val="20"/>
          <w:szCs w:val="20"/>
        </w:rPr>
        <w:t>Wist je dat zelf lezen een goed voorbeeld voor je kind is om zelf ook te gaan lezen? Spreek met elkaar tijden af waarop er samen gelezen wordt. Zo help je je kind met lezen.</w:t>
      </w:r>
      <w:r w:rsidR="00545599">
        <w:rPr>
          <w:rFonts w:ascii="Verdana" w:hAnsi="Verdana" w:cs="Calibri"/>
          <w:bCs/>
          <w:color w:val="000000"/>
          <w:sz w:val="20"/>
          <w:szCs w:val="20"/>
        </w:rPr>
        <w:t xml:space="preserve"> </w:t>
      </w:r>
      <w:r w:rsidR="0091043E">
        <w:rPr>
          <w:rFonts w:ascii="Verdana" w:hAnsi="Verdana" w:cs="Calibri"/>
          <w:bCs/>
          <w:sz w:val="20"/>
          <w:szCs w:val="20"/>
        </w:rPr>
        <w:br/>
      </w:r>
      <w:r w:rsidR="00545599">
        <w:t xml:space="preserve">Wist je dat het lidmaatschap voor kinderen tot 19 jaar gratis is? </w:t>
      </w:r>
      <w:hyperlink r:id="rId8" w:history="1">
        <w:r w:rsidR="00545599" w:rsidRPr="0091043E">
          <w:rPr>
            <w:rStyle w:val="Hyperlink"/>
          </w:rPr>
          <w:t xml:space="preserve">Meld je </w:t>
        </w:r>
        <w:r w:rsidR="00DC6CBD">
          <w:rPr>
            <w:rStyle w:val="Hyperlink"/>
          </w:rPr>
          <w:t>kind</w:t>
        </w:r>
        <w:bookmarkStart w:id="0" w:name="_GoBack"/>
        <w:bookmarkEnd w:id="0"/>
        <w:r w:rsidR="00545599" w:rsidRPr="0091043E">
          <w:rPr>
            <w:rStyle w:val="Hyperlink"/>
          </w:rPr>
          <w:t xml:space="preserve"> online aan.</w:t>
        </w:r>
      </w:hyperlink>
      <w:r w:rsidR="00545599">
        <w:t xml:space="preserve"> </w:t>
      </w:r>
    </w:p>
    <w:p w14:paraId="7F2DB125" w14:textId="77777777" w:rsidR="00545599" w:rsidRDefault="00545599" w:rsidP="00716606">
      <w:pPr>
        <w:tabs>
          <w:tab w:val="left" w:pos="1335"/>
        </w:tabs>
      </w:pPr>
    </w:p>
    <w:sectPr w:rsidR="00545599" w:rsidSect="0079676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E230B" w14:textId="77777777" w:rsidR="00716606" w:rsidRDefault="00716606" w:rsidP="00716606">
      <w:pPr>
        <w:spacing w:after="0" w:line="240" w:lineRule="auto"/>
      </w:pPr>
      <w:r>
        <w:separator/>
      </w:r>
    </w:p>
  </w:endnote>
  <w:endnote w:type="continuationSeparator" w:id="0">
    <w:p w14:paraId="2C27FDFB" w14:textId="77777777" w:rsidR="00716606" w:rsidRDefault="00716606" w:rsidP="00716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XFA S+ The Mix Extra Bold">
    <w:altName w:val="The Mix Extra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87688" w14:textId="77777777" w:rsidR="00716606" w:rsidRDefault="00716606" w:rsidP="00716606">
      <w:pPr>
        <w:spacing w:after="0" w:line="240" w:lineRule="auto"/>
      </w:pPr>
      <w:r>
        <w:separator/>
      </w:r>
    </w:p>
  </w:footnote>
  <w:footnote w:type="continuationSeparator" w:id="0">
    <w:p w14:paraId="435AB801" w14:textId="77777777" w:rsidR="00716606" w:rsidRDefault="00716606" w:rsidP="007166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F3"/>
    <w:rsid w:val="00014A90"/>
    <w:rsid w:val="00034F8F"/>
    <w:rsid w:val="00262C90"/>
    <w:rsid w:val="00282474"/>
    <w:rsid w:val="00311BA7"/>
    <w:rsid w:val="003A6313"/>
    <w:rsid w:val="003B0952"/>
    <w:rsid w:val="004014B2"/>
    <w:rsid w:val="0054337B"/>
    <w:rsid w:val="00545599"/>
    <w:rsid w:val="00583278"/>
    <w:rsid w:val="005D38DD"/>
    <w:rsid w:val="00716606"/>
    <w:rsid w:val="00796762"/>
    <w:rsid w:val="007B5500"/>
    <w:rsid w:val="0091043E"/>
    <w:rsid w:val="0091109C"/>
    <w:rsid w:val="00A02CF3"/>
    <w:rsid w:val="00B32C48"/>
    <w:rsid w:val="00BA3321"/>
    <w:rsid w:val="00C379CA"/>
    <w:rsid w:val="00C92D49"/>
    <w:rsid w:val="00CB7233"/>
    <w:rsid w:val="00DC6CBD"/>
    <w:rsid w:val="00E40C96"/>
    <w:rsid w:val="00E962F8"/>
    <w:rsid w:val="00F42CF0"/>
    <w:rsid w:val="00F75D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7BDC5"/>
  <w15:docId w15:val="{1B4D183B-E9BA-4EFF-AAC1-3D34A99E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02C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2CF3"/>
    <w:rPr>
      <w:rFonts w:ascii="Tahoma" w:hAnsi="Tahoma" w:cs="Tahoma"/>
      <w:sz w:val="16"/>
      <w:szCs w:val="16"/>
    </w:rPr>
  </w:style>
  <w:style w:type="paragraph" w:customStyle="1" w:styleId="Default">
    <w:name w:val="Default"/>
    <w:rsid w:val="00A02CF3"/>
    <w:pPr>
      <w:autoSpaceDE w:val="0"/>
      <w:autoSpaceDN w:val="0"/>
      <w:adjustRightInd w:val="0"/>
      <w:spacing w:after="0" w:line="240" w:lineRule="auto"/>
    </w:pPr>
    <w:rPr>
      <w:rFonts w:ascii="HEXFA S+ The Mix Extra Bold" w:hAnsi="HEXFA S+ The Mix Extra Bold" w:cs="HEXFA S+ The Mix Extra Bold"/>
      <w:color w:val="000000"/>
      <w:sz w:val="24"/>
      <w:szCs w:val="24"/>
    </w:rPr>
  </w:style>
  <w:style w:type="paragraph" w:customStyle="1" w:styleId="Pa0">
    <w:name w:val="Pa0"/>
    <w:basedOn w:val="Default"/>
    <w:next w:val="Default"/>
    <w:uiPriority w:val="99"/>
    <w:rsid w:val="00A02CF3"/>
    <w:pPr>
      <w:spacing w:line="321" w:lineRule="atLeast"/>
    </w:pPr>
    <w:rPr>
      <w:rFonts w:cstheme="minorBidi"/>
      <w:color w:val="auto"/>
    </w:rPr>
  </w:style>
  <w:style w:type="paragraph" w:customStyle="1" w:styleId="Pa1">
    <w:name w:val="Pa1"/>
    <w:basedOn w:val="Default"/>
    <w:next w:val="Default"/>
    <w:uiPriority w:val="99"/>
    <w:rsid w:val="00A02CF3"/>
    <w:pPr>
      <w:spacing w:line="221" w:lineRule="atLeast"/>
    </w:pPr>
    <w:rPr>
      <w:rFonts w:cstheme="minorBidi"/>
      <w:color w:val="auto"/>
    </w:rPr>
  </w:style>
  <w:style w:type="paragraph" w:styleId="Koptekst">
    <w:name w:val="header"/>
    <w:basedOn w:val="Standaard"/>
    <w:link w:val="KoptekstChar"/>
    <w:uiPriority w:val="99"/>
    <w:unhideWhenUsed/>
    <w:rsid w:val="007166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6606"/>
  </w:style>
  <w:style w:type="paragraph" w:styleId="Voettekst">
    <w:name w:val="footer"/>
    <w:basedOn w:val="Standaard"/>
    <w:link w:val="VoettekstChar"/>
    <w:uiPriority w:val="99"/>
    <w:unhideWhenUsed/>
    <w:rsid w:val="007166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6606"/>
  </w:style>
  <w:style w:type="character" w:styleId="Verwijzingopmerking">
    <w:name w:val="annotation reference"/>
    <w:basedOn w:val="Standaardalinea-lettertype"/>
    <w:uiPriority w:val="99"/>
    <w:semiHidden/>
    <w:unhideWhenUsed/>
    <w:rsid w:val="00E40C96"/>
    <w:rPr>
      <w:sz w:val="16"/>
      <w:szCs w:val="16"/>
    </w:rPr>
  </w:style>
  <w:style w:type="paragraph" w:styleId="Tekstopmerking">
    <w:name w:val="annotation text"/>
    <w:basedOn w:val="Standaard"/>
    <w:link w:val="TekstopmerkingChar"/>
    <w:uiPriority w:val="99"/>
    <w:semiHidden/>
    <w:unhideWhenUsed/>
    <w:rsid w:val="00E40C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40C96"/>
    <w:rPr>
      <w:sz w:val="20"/>
      <w:szCs w:val="20"/>
    </w:rPr>
  </w:style>
  <w:style w:type="paragraph" w:styleId="Onderwerpvanopmerking">
    <w:name w:val="annotation subject"/>
    <w:basedOn w:val="Tekstopmerking"/>
    <w:next w:val="Tekstopmerking"/>
    <w:link w:val="OnderwerpvanopmerkingChar"/>
    <w:uiPriority w:val="99"/>
    <w:semiHidden/>
    <w:unhideWhenUsed/>
    <w:rsid w:val="00E40C96"/>
    <w:rPr>
      <w:b/>
      <w:bCs/>
    </w:rPr>
  </w:style>
  <w:style w:type="character" w:customStyle="1" w:styleId="OnderwerpvanopmerkingChar">
    <w:name w:val="Onderwerp van opmerking Char"/>
    <w:basedOn w:val="TekstopmerkingChar"/>
    <w:link w:val="Onderwerpvanopmerking"/>
    <w:uiPriority w:val="99"/>
    <w:semiHidden/>
    <w:rsid w:val="00E40C96"/>
    <w:rPr>
      <w:b/>
      <w:bCs/>
      <w:sz w:val="20"/>
      <w:szCs w:val="20"/>
    </w:rPr>
  </w:style>
  <w:style w:type="character" w:styleId="Hyperlink">
    <w:name w:val="Hyperlink"/>
    <w:basedOn w:val="Standaardalinea-lettertype"/>
    <w:uiPriority w:val="99"/>
    <w:unhideWhenUsed/>
    <w:rsid w:val="00F75DC1"/>
    <w:rPr>
      <w:color w:val="0000FF" w:themeColor="hyperlink"/>
      <w:u w:val="single"/>
    </w:rPr>
  </w:style>
  <w:style w:type="character" w:styleId="GevolgdeHyperlink">
    <w:name w:val="FollowedHyperlink"/>
    <w:basedOn w:val="Standaardalinea-lettertype"/>
    <w:uiPriority w:val="99"/>
    <w:semiHidden/>
    <w:unhideWhenUsed/>
    <w:rsid w:val="00262C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35606">
      <w:bodyDiv w:val="1"/>
      <w:marLeft w:val="0"/>
      <w:marRight w:val="0"/>
      <w:marTop w:val="0"/>
      <w:marBottom w:val="0"/>
      <w:divBdr>
        <w:top w:val="none" w:sz="0" w:space="0" w:color="auto"/>
        <w:left w:val="none" w:sz="0" w:space="0" w:color="auto"/>
        <w:bottom w:val="none" w:sz="0" w:space="0" w:color="auto"/>
        <w:right w:val="none" w:sz="0" w:space="0" w:color="auto"/>
      </w:divBdr>
      <w:divsChild>
        <w:div w:id="1188719022">
          <w:marLeft w:val="0"/>
          <w:marRight w:val="0"/>
          <w:marTop w:val="0"/>
          <w:marBottom w:val="0"/>
          <w:divBdr>
            <w:top w:val="none" w:sz="0" w:space="0" w:color="auto"/>
            <w:left w:val="none" w:sz="0" w:space="0" w:color="auto"/>
            <w:bottom w:val="none" w:sz="0" w:space="0" w:color="auto"/>
            <w:right w:val="none" w:sz="0" w:space="0" w:color="auto"/>
          </w:divBdr>
          <w:divsChild>
            <w:div w:id="462695038">
              <w:marLeft w:val="0"/>
              <w:marRight w:val="0"/>
              <w:marTop w:val="0"/>
              <w:marBottom w:val="0"/>
              <w:divBdr>
                <w:top w:val="none" w:sz="0" w:space="0" w:color="auto"/>
                <w:left w:val="none" w:sz="0" w:space="0" w:color="auto"/>
                <w:bottom w:val="none" w:sz="0" w:space="0" w:color="auto"/>
                <w:right w:val="none" w:sz="0" w:space="0" w:color="auto"/>
              </w:divBdr>
              <w:divsChild>
                <w:div w:id="721440797">
                  <w:marLeft w:val="0"/>
                  <w:marRight w:val="0"/>
                  <w:marTop w:val="0"/>
                  <w:marBottom w:val="0"/>
                  <w:divBdr>
                    <w:top w:val="none" w:sz="0" w:space="0" w:color="auto"/>
                    <w:left w:val="none" w:sz="0" w:space="0" w:color="auto"/>
                    <w:bottom w:val="none" w:sz="0" w:space="0" w:color="auto"/>
                    <w:right w:val="none" w:sz="0" w:space="0" w:color="auto"/>
                  </w:divBdr>
                  <w:divsChild>
                    <w:div w:id="926353683">
                      <w:marLeft w:val="0"/>
                      <w:marRight w:val="0"/>
                      <w:marTop w:val="300"/>
                      <w:marBottom w:val="0"/>
                      <w:divBdr>
                        <w:top w:val="none" w:sz="0" w:space="0" w:color="auto"/>
                        <w:left w:val="none" w:sz="0" w:space="0" w:color="auto"/>
                        <w:bottom w:val="none" w:sz="0" w:space="0" w:color="auto"/>
                        <w:right w:val="none" w:sz="0" w:space="0" w:color="auto"/>
                      </w:divBdr>
                      <w:divsChild>
                        <w:div w:id="892545669">
                          <w:marLeft w:val="0"/>
                          <w:marRight w:val="0"/>
                          <w:marTop w:val="0"/>
                          <w:marBottom w:val="0"/>
                          <w:divBdr>
                            <w:top w:val="none" w:sz="0" w:space="0" w:color="auto"/>
                            <w:left w:val="none" w:sz="0" w:space="0" w:color="auto"/>
                            <w:bottom w:val="none" w:sz="0" w:space="0" w:color="auto"/>
                            <w:right w:val="none" w:sz="0" w:space="0" w:color="auto"/>
                          </w:divBdr>
                          <w:divsChild>
                            <w:div w:id="1905675591">
                              <w:marLeft w:val="0"/>
                              <w:marRight w:val="0"/>
                              <w:marTop w:val="0"/>
                              <w:marBottom w:val="0"/>
                              <w:divBdr>
                                <w:top w:val="none" w:sz="0" w:space="0" w:color="auto"/>
                                <w:left w:val="none" w:sz="0" w:space="0" w:color="auto"/>
                                <w:bottom w:val="none" w:sz="0" w:space="0" w:color="auto"/>
                                <w:right w:val="none" w:sz="0" w:space="0" w:color="auto"/>
                              </w:divBdr>
                              <w:divsChild>
                                <w:div w:id="728504017">
                                  <w:marLeft w:val="0"/>
                                  <w:marRight w:val="0"/>
                                  <w:marTop w:val="0"/>
                                  <w:marBottom w:val="150"/>
                                  <w:divBdr>
                                    <w:top w:val="none" w:sz="0" w:space="0" w:color="auto"/>
                                    <w:left w:val="none" w:sz="0" w:space="0" w:color="auto"/>
                                    <w:bottom w:val="none" w:sz="0" w:space="0" w:color="auto"/>
                                    <w:right w:val="none" w:sz="0" w:space="0" w:color="auto"/>
                                  </w:divBdr>
                                  <w:divsChild>
                                    <w:div w:id="179204572">
                                      <w:marLeft w:val="0"/>
                                      <w:marRight w:val="4"/>
                                      <w:marTop w:val="0"/>
                                      <w:marBottom w:val="0"/>
                                      <w:divBdr>
                                        <w:top w:val="none" w:sz="0" w:space="0" w:color="auto"/>
                                        <w:left w:val="none" w:sz="0" w:space="0" w:color="auto"/>
                                        <w:bottom w:val="none" w:sz="0" w:space="0" w:color="auto"/>
                                        <w:right w:val="none" w:sz="0" w:space="0" w:color="auto"/>
                                      </w:divBdr>
                                      <w:divsChild>
                                        <w:div w:id="19288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55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ba.nl/content/noord-holland/amsterdam/nl/service/lidmaatschap-en-tarieven.html" TargetMode="External"/><Relationship Id="rId3" Type="http://schemas.openxmlformats.org/officeDocument/2006/relationships/webSettings" Target="webSettings.xml"/><Relationship Id="rId7" Type="http://schemas.openxmlformats.org/officeDocument/2006/relationships/hyperlink" Target="https://www.oba.nl/collectie/leestip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ba.nl/mediawij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230</Words>
  <Characters>1271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 van Beest</dc:creator>
  <cp:lastModifiedBy>Yvonne van Beest</cp:lastModifiedBy>
  <cp:revision>8</cp:revision>
  <dcterms:created xsi:type="dcterms:W3CDTF">2019-10-30T14:59:00Z</dcterms:created>
  <dcterms:modified xsi:type="dcterms:W3CDTF">2019-11-11T15:14:00Z</dcterms:modified>
</cp:coreProperties>
</file>